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AC" w:rsidRDefault="000E039B" w:rsidP="000E039B">
      <w:pPr>
        <w:jc w:val="center"/>
        <w:rPr>
          <w:b/>
        </w:rPr>
      </w:pPr>
      <w:r>
        <w:rPr>
          <w:b/>
        </w:rPr>
        <w:t>A.S. 2013-2014</w:t>
      </w:r>
    </w:p>
    <w:p w:rsidR="000E039B" w:rsidRDefault="000E039B" w:rsidP="000E039B">
      <w:pPr>
        <w:jc w:val="center"/>
        <w:rPr>
          <w:b/>
        </w:rPr>
      </w:pPr>
      <w:r>
        <w:rPr>
          <w:b/>
        </w:rPr>
        <w:t>CLASSE 4^ OD</w:t>
      </w:r>
    </w:p>
    <w:p w:rsidR="000E039B" w:rsidRDefault="000E039B" w:rsidP="000E039B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LINGUA INGLESE</w:t>
      </w:r>
    </w:p>
    <w:p w:rsidR="000E039B" w:rsidRDefault="000E039B" w:rsidP="000E039B">
      <w:pPr>
        <w:rPr>
          <w:u w:val="single"/>
        </w:rPr>
      </w:pPr>
      <w:r>
        <w:rPr>
          <w:u w:val="single"/>
        </w:rPr>
        <w:t>Grammar</w:t>
      </w:r>
    </w:p>
    <w:p w:rsidR="000E039B" w:rsidRDefault="000E039B" w:rsidP="000E039B">
      <w:pPr>
        <w:pStyle w:val="Paragrafoelenco"/>
        <w:numPr>
          <w:ilvl w:val="0"/>
          <w:numId w:val="1"/>
        </w:numPr>
        <w:jc w:val="both"/>
      </w:pPr>
      <w:r>
        <w:t>Revision of future tenses</w:t>
      </w:r>
    </w:p>
    <w:p w:rsidR="000E039B" w:rsidRDefault="000E039B" w:rsidP="000E039B">
      <w:pPr>
        <w:pStyle w:val="Paragrafoelenco"/>
        <w:numPr>
          <w:ilvl w:val="0"/>
          <w:numId w:val="1"/>
        </w:numPr>
        <w:jc w:val="both"/>
      </w:pPr>
      <w:r>
        <w:t xml:space="preserve">Revision of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0E039B" w:rsidRDefault="000E039B" w:rsidP="000E039B">
      <w:pPr>
        <w:pStyle w:val="Paragrafoelenco"/>
        <w:numPr>
          <w:ilvl w:val="0"/>
          <w:numId w:val="1"/>
        </w:numPr>
        <w:jc w:val="both"/>
      </w:pPr>
      <w:r>
        <w:t xml:space="preserve">Revision of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</w:p>
    <w:p w:rsidR="000E039B" w:rsidRPr="000E039B" w:rsidRDefault="000E039B" w:rsidP="000E039B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0E039B">
        <w:rPr>
          <w:lang w:val="en-US"/>
        </w:rPr>
        <w:t>Present perfect  with for/since</w:t>
      </w:r>
    </w:p>
    <w:p w:rsidR="000E039B" w:rsidRDefault="000E039B" w:rsidP="000E039B">
      <w:pPr>
        <w:pStyle w:val="Paragrafoelenco"/>
        <w:numPr>
          <w:ilvl w:val="0"/>
          <w:numId w:val="1"/>
        </w:numPr>
        <w:jc w:val="both"/>
      </w:pP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continuous</w:t>
      </w:r>
      <w:proofErr w:type="spellEnd"/>
    </w:p>
    <w:p w:rsidR="000E039B" w:rsidRDefault="000E039B" w:rsidP="000E039B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961913">
        <w:rPr>
          <w:lang w:val="en-US"/>
        </w:rPr>
        <w:t xml:space="preserve">Present perfect simple </w:t>
      </w:r>
      <w:proofErr w:type="spellStart"/>
      <w:r w:rsidRPr="00961913">
        <w:rPr>
          <w:lang w:val="en-US"/>
        </w:rPr>
        <w:t>vs</w:t>
      </w:r>
      <w:proofErr w:type="spellEnd"/>
      <w:r w:rsidRPr="00961913">
        <w:rPr>
          <w:lang w:val="en-US"/>
        </w:rPr>
        <w:t xml:space="preserve"> present perfect continuous</w:t>
      </w:r>
    </w:p>
    <w:p w:rsidR="000E039B" w:rsidRPr="000E039B" w:rsidRDefault="000E039B" w:rsidP="000E039B">
      <w:pPr>
        <w:pStyle w:val="Paragrafoelenco"/>
        <w:numPr>
          <w:ilvl w:val="0"/>
          <w:numId w:val="1"/>
        </w:numPr>
        <w:jc w:val="both"/>
        <w:rPr>
          <w:lang w:val="en-US"/>
        </w:rPr>
      </w:pPr>
      <w:r w:rsidRPr="000E039B">
        <w:rPr>
          <w:lang w:val="en-US"/>
        </w:rPr>
        <w:t>Passive form: simple present, simple past, present continuous, present perfect, future, modals</w:t>
      </w:r>
    </w:p>
    <w:p w:rsidR="000E039B" w:rsidRPr="00961913" w:rsidRDefault="000E039B" w:rsidP="000E039B">
      <w:pPr>
        <w:pStyle w:val="Paragrafoelenco"/>
        <w:ind w:left="360"/>
        <w:jc w:val="both"/>
        <w:rPr>
          <w:lang w:val="en-US"/>
        </w:rPr>
      </w:pPr>
    </w:p>
    <w:p w:rsidR="000E039B" w:rsidRPr="000E039B" w:rsidRDefault="000E039B" w:rsidP="000E039B">
      <w:pPr>
        <w:rPr>
          <w:lang w:val="en-US"/>
        </w:rPr>
      </w:pPr>
      <w:r w:rsidRPr="000E039B">
        <w:rPr>
          <w:u w:val="single"/>
          <w:lang w:val="en-US"/>
        </w:rPr>
        <w:t>DENTAL TOPICS</w:t>
      </w:r>
    </w:p>
    <w:p w:rsidR="000E039B" w:rsidRPr="00C72DDD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Investment materials</w:t>
      </w:r>
    </w:p>
    <w:p w:rsid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Casting</w:t>
      </w:r>
    </w:p>
    <w:p w:rsid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Rigid impression materials</w:t>
      </w:r>
    </w:p>
    <w:p w:rsid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Elastic impression materials</w:t>
      </w:r>
    </w:p>
    <w:p w:rsid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0E039B">
        <w:rPr>
          <w:lang w:val="en-US"/>
        </w:rPr>
        <w:t>Dental Metals</w:t>
      </w:r>
    </w:p>
    <w:p w:rsid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0E039B">
        <w:rPr>
          <w:lang w:val="en-US"/>
        </w:rPr>
        <w:t>Dental Alloys</w:t>
      </w:r>
    </w:p>
    <w:p w:rsid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0E039B">
        <w:rPr>
          <w:lang w:val="en-US"/>
        </w:rPr>
        <w:t>Titanium</w:t>
      </w:r>
    </w:p>
    <w:p w:rsidR="000E039B" w:rsidRPr="000E039B" w:rsidRDefault="000E039B" w:rsidP="000E039B">
      <w:pPr>
        <w:pStyle w:val="Paragrafoelenco"/>
        <w:numPr>
          <w:ilvl w:val="0"/>
          <w:numId w:val="2"/>
        </w:numPr>
        <w:jc w:val="both"/>
        <w:rPr>
          <w:lang w:val="en-US"/>
        </w:rPr>
      </w:pPr>
      <w:r w:rsidRPr="000E039B">
        <w:rPr>
          <w:lang w:val="en-US"/>
        </w:rPr>
        <w:t>Shape Memory Alloys</w:t>
      </w:r>
    </w:p>
    <w:p w:rsidR="000E039B" w:rsidRPr="001E5D88" w:rsidRDefault="000E039B" w:rsidP="000E039B">
      <w:pPr>
        <w:pStyle w:val="ListParagraph"/>
        <w:spacing w:line="240" w:lineRule="auto"/>
        <w:ind w:left="360"/>
        <w:jc w:val="both"/>
        <w:rPr>
          <w:lang w:val="en-US"/>
        </w:rPr>
      </w:pPr>
    </w:p>
    <w:p w:rsidR="000E039B" w:rsidRPr="001E5D88" w:rsidRDefault="000E039B" w:rsidP="000E039B">
      <w:pPr>
        <w:pStyle w:val="ListParagraph"/>
        <w:spacing w:line="240" w:lineRule="auto"/>
        <w:ind w:left="360"/>
        <w:jc w:val="both"/>
        <w:rPr>
          <w:lang w:val="en-US"/>
        </w:rPr>
      </w:pPr>
    </w:p>
    <w:p w:rsidR="000E039B" w:rsidRPr="000E039B" w:rsidRDefault="000E039B" w:rsidP="000E039B"/>
    <w:sectPr w:rsidR="000E039B" w:rsidRPr="000E039B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3605"/>
    <w:multiLevelType w:val="hybridMultilevel"/>
    <w:tmpl w:val="41DE7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242DD3"/>
    <w:multiLevelType w:val="hybridMultilevel"/>
    <w:tmpl w:val="699AAAA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2942B1"/>
    <w:multiLevelType w:val="hybridMultilevel"/>
    <w:tmpl w:val="417A5E2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446955"/>
    <w:multiLevelType w:val="hybridMultilevel"/>
    <w:tmpl w:val="3D8A42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D0B17"/>
    <w:rsid w:val="000045EF"/>
    <w:rsid w:val="00085633"/>
    <w:rsid w:val="000E039B"/>
    <w:rsid w:val="006F5AAC"/>
    <w:rsid w:val="007B4B49"/>
    <w:rsid w:val="00AD0B17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5A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039B"/>
    <w:pPr>
      <w:spacing w:after="200" w:line="276" w:lineRule="auto"/>
      <w:ind w:left="720"/>
      <w:contextualSpacing/>
      <w:jc w:val="left"/>
    </w:pPr>
  </w:style>
  <w:style w:type="paragraph" w:customStyle="1" w:styleId="ListParagraph">
    <w:name w:val="List Paragraph"/>
    <w:basedOn w:val="Normale"/>
    <w:rsid w:val="000E039B"/>
    <w:pPr>
      <w:spacing w:after="200" w:line="276" w:lineRule="auto"/>
      <w:ind w:left="720"/>
      <w:jc w:val="left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2014-05-27T15:00:00Z</dcterms:created>
  <dcterms:modified xsi:type="dcterms:W3CDTF">2014-05-27T15:03:00Z</dcterms:modified>
</cp:coreProperties>
</file>